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B2" w:rsidRDefault="0097722E" w:rsidP="005907B2">
      <w:pPr>
        <w:spacing w:after="0" w:line="240" w:lineRule="auto"/>
        <w:jc w:val="center"/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</w:pPr>
      <w:r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>1</w:t>
      </w:r>
      <w:r w:rsidR="003E20C4"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 xml:space="preserve"> </w:t>
      </w:r>
      <w:r w:rsidR="000978BF" w:rsidRPr="007D111D"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>ANIMATEUR</w:t>
      </w:r>
      <w:r w:rsidR="002A67F8"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 xml:space="preserve"> </w:t>
      </w:r>
      <w:r w:rsidR="000978BF" w:rsidRPr="007D111D"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>/TRICE -  PER</w:t>
      </w:r>
      <w:r w:rsidR="005907B2"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 xml:space="preserve">ISCOLAIRE </w:t>
      </w:r>
    </w:p>
    <w:p w:rsidR="0053550F" w:rsidRDefault="00A62353" w:rsidP="005907B2">
      <w:pPr>
        <w:spacing w:after="0" w:line="240" w:lineRule="auto"/>
        <w:jc w:val="center"/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</w:pPr>
      <w:r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 xml:space="preserve">CDD- </w:t>
      </w:r>
      <w:r w:rsidR="00B06A39"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>6 mois</w:t>
      </w:r>
      <w:r w:rsidR="00E54C8E"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 xml:space="preserve"> </w:t>
      </w:r>
      <w:r w:rsidR="001F51E4" w:rsidRPr="007D111D"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 xml:space="preserve">– </w:t>
      </w:r>
      <w:r w:rsidR="00B06A39"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>temps</w:t>
      </w:r>
      <w:r w:rsidR="00E54C8E"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 xml:space="preserve"> </w:t>
      </w:r>
      <w:r w:rsidR="00B06A39"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>complet</w:t>
      </w:r>
      <w:r w:rsidR="001F51E4" w:rsidRPr="007D111D"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 xml:space="preserve"> </w:t>
      </w:r>
      <w:r w:rsidR="00B06A39"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  <w:t>annualisé</w:t>
      </w:r>
    </w:p>
    <w:p w:rsidR="003A5BAB" w:rsidRPr="005907B2" w:rsidRDefault="003A5BAB" w:rsidP="003C21E8">
      <w:pPr>
        <w:spacing w:after="0" w:line="252" w:lineRule="auto"/>
        <w:jc w:val="center"/>
        <w:rPr>
          <w:rFonts w:ascii="Myriad Pro Light" w:eastAsia="Times New Roman" w:hAnsi="Myriad Pro Light" w:cs="Arial"/>
          <w:b/>
          <w:bCs/>
          <w:color w:val="0060A0"/>
          <w:sz w:val="24"/>
          <w:szCs w:val="24"/>
        </w:rPr>
      </w:pPr>
    </w:p>
    <w:p w:rsidR="003A5BAB" w:rsidRPr="007D111D" w:rsidRDefault="003A5BAB" w:rsidP="003C21E8">
      <w:pPr>
        <w:shd w:val="clear" w:color="auto" w:fill="CCCCCC"/>
        <w:spacing w:after="0" w:line="252" w:lineRule="auto"/>
        <w:rPr>
          <w:rFonts w:ascii="Myriad Pro Light" w:eastAsia="Times New Roman" w:hAnsi="Myriad Pro Light" w:cs="Arial"/>
          <w:b/>
          <w:bCs/>
        </w:rPr>
      </w:pPr>
      <w:r w:rsidRPr="007D111D">
        <w:rPr>
          <w:rFonts w:ascii="Myriad Pro Light" w:eastAsia="Times New Roman" w:hAnsi="Myriad Pro Light" w:cs="Arial"/>
          <w:b/>
          <w:bCs/>
        </w:rPr>
        <w:t xml:space="preserve">Descriptif et missions </w:t>
      </w:r>
    </w:p>
    <w:p w:rsidR="002A67F8" w:rsidRDefault="003367F5" w:rsidP="003C21E8">
      <w:pPr>
        <w:shd w:val="clear" w:color="auto" w:fill="FFFFFF"/>
        <w:spacing w:after="0" w:line="252" w:lineRule="auto"/>
        <w:jc w:val="both"/>
        <w:rPr>
          <w:rFonts w:ascii="Myriad Pro Light" w:eastAsia="Times New Roman" w:hAnsi="Myriad Pro Light" w:cs="Times New Roman"/>
          <w:color w:val="333333"/>
        </w:rPr>
      </w:pPr>
      <w:r w:rsidRPr="007D111D">
        <w:rPr>
          <w:rFonts w:ascii="Myriad Pro Light" w:hAnsi="Myriad Pro Light"/>
          <w:color w:val="000000"/>
        </w:rPr>
        <w:t>La commune de Neuville sur Saône, 7</w:t>
      </w:r>
      <w:r w:rsidR="00774F20" w:rsidRPr="007D111D">
        <w:rPr>
          <w:rFonts w:ascii="Myriad Pro Light" w:hAnsi="Myriad Pro Light"/>
          <w:color w:val="000000"/>
        </w:rPr>
        <w:t> </w:t>
      </w:r>
      <w:r w:rsidRPr="007D111D">
        <w:rPr>
          <w:rFonts w:ascii="Myriad Pro Light" w:hAnsi="Myriad Pro Light"/>
          <w:color w:val="000000"/>
        </w:rPr>
        <w:t>4</w:t>
      </w:r>
      <w:r w:rsidR="00774F20" w:rsidRPr="007D111D">
        <w:rPr>
          <w:rFonts w:ascii="Myriad Pro Light" w:hAnsi="Myriad Pro Light"/>
          <w:color w:val="000000"/>
        </w:rPr>
        <w:t xml:space="preserve">00 </w:t>
      </w:r>
      <w:r w:rsidRPr="007D111D">
        <w:rPr>
          <w:rFonts w:ascii="Myriad Pro Light" w:hAnsi="Myriad Pro Light"/>
          <w:color w:val="000000"/>
        </w:rPr>
        <w:t xml:space="preserve">habitants, </w:t>
      </w:r>
      <w:r w:rsidR="00774F20" w:rsidRPr="007D111D">
        <w:rPr>
          <w:rFonts w:ascii="Myriad Pro Light" w:hAnsi="Myriad Pro Light"/>
          <w:color w:val="000000"/>
        </w:rPr>
        <w:t>trois groupes scolaires,</w:t>
      </w:r>
      <w:r w:rsidRPr="007D111D">
        <w:rPr>
          <w:rFonts w:ascii="Myriad Pro Light" w:hAnsi="Myriad Pro Light"/>
          <w:color w:val="000000"/>
        </w:rPr>
        <w:t xml:space="preserve"> </w:t>
      </w:r>
      <w:r w:rsidR="00774F20" w:rsidRPr="007D111D">
        <w:rPr>
          <w:rFonts w:ascii="Myriad Pro Light" w:hAnsi="Myriad Pro Light"/>
          <w:color w:val="000000"/>
        </w:rPr>
        <w:t>recrute</w:t>
      </w:r>
      <w:r w:rsidRPr="007D111D">
        <w:rPr>
          <w:rFonts w:ascii="Myriad Pro Light" w:hAnsi="Myriad Pro Light"/>
          <w:color w:val="000000"/>
        </w:rPr>
        <w:t> </w:t>
      </w:r>
      <w:r w:rsidR="009D37A6" w:rsidRPr="007D111D">
        <w:rPr>
          <w:rFonts w:ascii="Myriad Pro Light" w:hAnsi="Myriad Pro Light" w:cs="Arial"/>
        </w:rPr>
        <w:t xml:space="preserve"> </w:t>
      </w:r>
      <w:r w:rsidR="00A62353">
        <w:rPr>
          <w:rFonts w:ascii="Myriad Pro Light" w:hAnsi="Myriad Pro Light"/>
        </w:rPr>
        <w:t>un</w:t>
      </w:r>
      <w:r w:rsidR="00E54C8E">
        <w:rPr>
          <w:rFonts w:ascii="Myriad Pro Light" w:hAnsi="Myriad Pro Light"/>
        </w:rPr>
        <w:t xml:space="preserve"> </w:t>
      </w:r>
      <w:r w:rsidR="000978BF" w:rsidRPr="007D111D">
        <w:rPr>
          <w:rFonts w:ascii="Myriad Pro Light" w:hAnsi="Myriad Pro Light"/>
        </w:rPr>
        <w:t>animateur</w:t>
      </w:r>
      <w:r w:rsidR="000978BF" w:rsidRPr="007D111D">
        <w:rPr>
          <w:rFonts w:ascii="Myriad Pro Light" w:eastAsia="Times New Roman" w:hAnsi="Myriad Pro Light" w:cs="Times New Roman"/>
          <w:color w:val="333333"/>
        </w:rPr>
        <w:t xml:space="preserve"> </w:t>
      </w:r>
      <w:r w:rsidR="005C2A20" w:rsidRPr="007D111D">
        <w:rPr>
          <w:rFonts w:ascii="Myriad Pro Light" w:eastAsia="Times New Roman" w:hAnsi="Myriad Pro Light" w:cs="Times New Roman"/>
          <w:color w:val="333333"/>
        </w:rPr>
        <w:t xml:space="preserve">à partir </w:t>
      </w:r>
      <w:r w:rsidR="005C2A20" w:rsidRPr="00560F9E">
        <w:rPr>
          <w:rFonts w:ascii="Myriad Pro Light" w:eastAsia="Times New Roman" w:hAnsi="Myriad Pro Light" w:cs="Times New Roman"/>
          <w:b/>
          <w:color w:val="333333"/>
        </w:rPr>
        <w:t xml:space="preserve">du </w:t>
      </w:r>
      <w:r w:rsidR="00B06A39">
        <w:rPr>
          <w:rFonts w:ascii="Myriad Pro Light" w:eastAsia="Times New Roman" w:hAnsi="Myriad Pro Light" w:cs="Times New Roman"/>
          <w:b/>
          <w:color w:val="333333"/>
        </w:rPr>
        <w:t>4 mars</w:t>
      </w:r>
      <w:r w:rsidR="00A62353">
        <w:rPr>
          <w:rFonts w:ascii="Myriad Pro Light" w:eastAsia="Times New Roman" w:hAnsi="Myriad Pro Light" w:cs="Times New Roman"/>
          <w:b/>
          <w:color w:val="333333"/>
        </w:rPr>
        <w:t xml:space="preserve"> 2019 au </w:t>
      </w:r>
      <w:r w:rsidR="00B06A39">
        <w:rPr>
          <w:rFonts w:ascii="Myriad Pro Light" w:eastAsia="Times New Roman" w:hAnsi="Myriad Pro Light" w:cs="Times New Roman"/>
          <w:b/>
          <w:color w:val="333333"/>
        </w:rPr>
        <w:t>31 aout</w:t>
      </w:r>
      <w:r w:rsidR="00BD71B6">
        <w:rPr>
          <w:rFonts w:ascii="Myriad Pro Light" w:eastAsia="Times New Roman" w:hAnsi="Myriad Pro Light" w:cs="Times New Roman"/>
          <w:b/>
          <w:color w:val="333333"/>
        </w:rPr>
        <w:t xml:space="preserve"> 2019</w:t>
      </w:r>
      <w:r w:rsidR="005907B2">
        <w:rPr>
          <w:rFonts w:ascii="Myriad Pro Light" w:eastAsia="Times New Roman" w:hAnsi="Myriad Pro Light" w:cs="Times New Roman"/>
          <w:b/>
          <w:color w:val="333333"/>
        </w:rPr>
        <w:t xml:space="preserve">, </w:t>
      </w:r>
      <w:r w:rsidR="005C2A20" w:rsidRPr="007D111D">
        <w:rPr>
          <w:rFonts w:ascii="Myriad Pro Light" w:eastAsia="Times New Roman" w:hAnsi="Myriad Pro Light" w:cs="Times New Roman"/>
          <w:color w:val="333333"/>
        </w:rPr>
        <w:t xml:space="preserve"> </w:t>
      </w:r>
      <w:r w:rsidR="000978BF" w:rsidRPr="007D111D">
        <w:rPr>
          <w:rFonts w:ascii="Myriad Pro Light" w:eastAsia="Times New Roman" w:hAnsi="Myriad Pro Light" w:cs="Times New Roman"/>
          <w:color w:val="333333"/>
        </w:rPr>
        <w:t>afin d'</w:t>
      </w:r>
      <w:r w:rsidR="005C2A20" w:rsidRPr="007D111D">
        <w:rPr>
          <w:rFonts w:ascii="Myriad Pro Light" w:eastAsia="Times New Roman" w:hAnsi="Myriad Pro Light" w:cs="Times New Roman"/>
          <w:color w:val="333333"/>
        </w:rPr>
        <w:t>encadrer les temps périscolaire</w:t>
      </w:r>
      <w:r w:rsidR="00D72E99">
        <w:rPr>
          <w:rFonts w:ascii="Myriad Pro Light" w:eastAsia="Times New Roman" w:hAnsi="Myriad Pro Light" w:cs="Times New Roman"/>
          <w:color w:val="333333"/>
        </w:rPr>
        <w:t>s</w:t>
      </w:r>
      <w:r w:rsidR="00B06A39">
        <w:rPr>
          <w:rFonts w:ascii="Myriad Pro Light" w:eastAsia="Times New Roman" w:hAnsi="Myriad Pro Light" w:cs="Times New Roman"/>
          <w:color w:val="333333"/>
        </w:rPr>
        <w:t xml:space="preserve"> et extra-scolaire</w:t>
      </w:r>
      <w:r w:rsidR="002A67F8">
        <w:rPr>
          <w:rFonts w:ascii="Myriad Pro Light" w:eastAsia="Times New Roman" w:hAnsi="Myriad Pro Light" w:cs="Times New Roman"/>
          <w:color w:val="333333"/>
        </w:rPr>
        <w:t>s</w:t>
      </w:r>
      <w:r w:rsidR="00B06A39">
        <w:rPr>
          <w:rFonts w:ascii="Myriad Pro Light" w:eastAsia="Times New Roman" w:hAnsi="Myriad Pro Light" w:cs="Times New Roman"/>
          <w:color w:val="333333"/>
        </w:rPr>
        <w:t>.</w:t>
      </w:r>
    </w:p>
    <w:p w:rsidR="00716F6C" w:rsidRDefault="00716F6C" w:rsidP="003C21E8">
      <w:pPr>
        <w:shd w:val="clear" w:color="auto" w:fill="FFFFFF"/>
        <w:spacing w:after="0" w:line="252" w:lineRule="auto"/>
        <w:jc w:val="both"/>
        <w:rPr>
          <w:rFonts w:ascii="Myriad Pro Light" w:eastAsia="Times New Roman" w:hAnsi="Myriad Pro Light" w:cs="Times New Roman"/>
          <w:color w:val="333333"/>
        </w:rPr>
      </w:pPr>
    </w:p>
    <w:p w:rsidR="00716F6C" w:rsidRDefault="00716F6C" w:rsidP="003C21E8">
      <w:pPr>
        <w:shd w:val="clear" w:color="auto" w:fill="FFFFFF"/>
        <w:spacing w:after="0" w:line="252" w:lineRule="auto"/>
        <w:jc w:val="both"/>
        <w:rPr>
          <w:rFonts w:ascii="Myriad Pro Light" w:eastAsia="Times New Roman" w:hAnsi="Myriad Pro Light" w:cs="Times New Roman"/>
          <w:color w:val="333333"/>
        </w:rPr>
      </w:pPr>
      <w:r w:rsidRPr="00716F6C">
        <w:rPr>
          <w:rFonts w:ascii="Myriad Pro Light" w:eastAsia="Times New Roman" w:hAnsi="Myriad Pro Light" w:cs="Times New Roman"/>
          <w:color w:val="333333"/>
          <w:u w:val="single"/>
        </w:rPr>
        <w:t>Publics</w:t>
      </w:r>
      <w:r>
        <w:rPr>
          <w:rFonts w:ascii="Myriad Pro Light" w:eastAsia="Times New Roman" w:hAnsi="Myriad Pro Light" w:cs="Times New Roman"/>
          <w:color w:val="333333"/>
        </w:rPr>
        <w:t> :</w:t>
      </w:r>
    </w:p>
    <w:p w:rsidR="00716F6C" w:rsidRDefault="00716F6C" w:rsidP="003C21E8">
      <w:pPr>
        <w:shd w:val="clear" w:color="auto" w:fill="FFFFFF"/>
        <w:spacing w:after="0" w:line="252" w:lineRule="auto"/>
        <w:jc w:val="both"/>
        <w:rPr>
          <w:rFonts w:ascii="Myriad Pro Light" w:eastAsia="Times New Roman" w:hAnsi="Myriad Pro Light" w:cs="Times New Roman"/>
          <w:color w:val="333333"/>
        </w:rPr>
      </w:pPr>
      <w:r>
        <w:rPr>
          <w:rFonts w:ascii="Myriad Pro Light" w:eastAsia="Times New Roman" w:hAnsi="Myriad Pro Light" w:cs="Times New Roman"/>
          <w:color w:val="333333"/>
        </w:rPr>
        <w:t>Enfants de 3/ 5 ans</w:t>
      </w:r>
    </w:p>
    <w:p w:rsidR="00716F6C" w:rsidRDefault="00716F6C" w:rsidP="003C21E8">
      <w:pPr>
        <w:shd w:val="clear" w:color="auto" w:fill="FFFFFF"/>
        <w:spacing w:after="0" w:line="252" w:lineRule="auto"/>
        <w:jc w:val="both"/>
        <w:rPr>
          <w:rFonts w:ascii="Myriad Pro Light" w:eastAsia="Times New Roman" w:hAnsi="Myriad Pro Light" w:cs="Times New Roman"/>
          <w:color w:val="333333"/>
        </w:rPr>
      </w:pPr>
      <w:r>
        <w:rPr>
          <w:rFonts w:ascii="Myriad Pro Light" w:eastAsia="Times New Roman" w:hAnsi="Myriad Pro Light" w:cs="Times New Roman"/>
          <w:color w:val="333333"/>
        </w:rPr>
        <w:t>Enfants de 6/ 11 ans et leurs familles</w:t>
      </w:r>
    </w:p>
    <w:p w:rsidR="00716F6C" w:rsidRDefault="00716F6C" w:rsidP="003C21E8">
      <w:pPr>
        <w:shd w:val="clear" w:color="auto" w:fill="FFFFFF"/>
        <w:spacing w:after="0" w:line="252" w:lineRule="auto"/>
        <w:jc w:val="both"/>
        <w:rPr>
          <w:rFonts w:ascii="Myriad Pro Light" w:eastAsia="Times New Roman" w:hAnsi="Myriad Pro Light" w:cs="Times New Roman"/>
          <w:color w:val="333333"/>
        </w:rPr>
      </w:pPr>
    </w:p>
    <w:p w:rsidR="00716F6C" w:rsidRDefault="00716F6C" w:rsidP="003C21E8">
      <w:pPr>
        <w:shd w:val="clear" w:color="auto" w:fill="FFFFFF"/>
        <w:spacing w:after="0" w:line="252" w:lineRule="auto"/>
        <w:jc w:val="both"/>
        <w:rPr>
          <w:rFonts w:ascii="Myriad Pro Light" w:eastAsia="Times New Roman" w:hAnsi="Myriad Pro Light" w:cs="Times New Roman"/>
          <w:color w:val="333333"/>
        </w:rPr>
      </w:pPr>
      <w:r w:rsidRPr="00716F6C">
        <w:rPr>
          <w:rFonts w:ascii="Myriad Pro Light" w:eastAsia="Times New Roman" w:hAnsi="Myriad Pro Light" w:cs="Times New Roman"/>
          <w:color w:val="333333"/>
          <w:u w:val="single"/>
        </w:rPr>
        <w:t>Temps concernés</w:t>
      </w:r>
      <w:r>
        <w:rPr>
          <w:rFonts w:ascii="Myriad Pro Light" w:eastAsia="Times New Roman" w:hAnsi="Myriad Pro Light" w:cs="Times New Roman"/>
          <w:color w:val="333333"/>
        </w:rPr>
        <w:t> : pa</w:t>
      </w:r>
      <w:r w:rsidR="0027138B">
        <w:rPr>
          <w:rFonts w:ascii="Myriad Pro Light" w:eastAsia="Times New Roman" w:hAnsi="Myriad Pro Light" w:cs="Times New Roman"/>
          <w:color w:val="333333"/>
        </w:rPr>
        <w:t>use méridienne, accueil du soir, mercredi et vacances scolaires</w:t>
      </w:r>
      <w:bookmarkStart w:id="0" w:name="_GoBack"/>
      <w:bookmarkEnd w:id="0"/>
    </w:p>
    <w:p w:rsidR="00716F6C" w:rsidRDefault="00716F6C" w:rsidP="003C21E8">
      <w:pPr>
        <w:shd w:val="clear" w:color="auto" w:fill="FFFFFF"/>
        <w:spacing w:after="0" w:line="252" w:lineRule="auto"/>
        <w:jc w:val="both"/>
        <w:rPr>
          <w:rFonts w:ascii="Myriad Pro Light" w:hAnsi="Myriad Pro Light" w:cs="Arial"/>
        </w:rPr>
      </w:pPr>
    </w:p>
    <w:p w:rsidR="00FC465D" w:rsidRDefault="003A5BAB" w:rsidP="003C21E8">
      <w:pPr>
        <w:shd w:val="clear" w:color="auto" w:fill="FFFFFF"/>
        <w:spacing w:after="0" w:line="252" w:lineRule="auto"/>
        <w:jc w:val="both"/>
        <w:rPr>
          <w:rFonts w:ascii="Myriad Pro Light" w:hAnsi="Myriad Pro Light" w:cs="Arial"/>
        </w:rPr>
      </w:pPr>
      <w:r w:rsidRPr="007D111D">
        <w:rPr>
          <w:rFonts w:ascii="Myriad Pro Light" w:hAnsi="Myriad Pro Light" w:cs="Arial"/>
        </w:rPr>
        <w:t>Sous l’aut</w:t>
      </w:r>
      <w:r w:rsidR="000978BF" w:rsidRPr="007D111D">
        <w:rPr>
          <w:rFonts w:ascii="Myriad Pro Light" w:hAnsi="Myriad Pro Light" w:cs="Arial"/>
        </w:rPr>
        <w:t>orité du directeur de centre de loisirs</w:t>
      </w:r>
      <w:r w:rsidR="00FC465D" w:rsidRPr="007D111D">
        <w:rPr>
          <w:rFonts w:ascii="Myriad Pro Light" w:hAnsi="Myriad Pro Light" w:cs="Arial"/>
        </w:rPr>
        <w:t xml:space="preserve"> périscolaire</w:t>
      </w:r>
      <w:r w:rsidR="007A6C00" w:rsidRPr="007D111D">
        <w:rPr>
          <w:rFonts w:ascii="Myriad Pro Light" w:hAnsi="Myriad Pro Light" w:cs="Arial"/>
        </w:rPr>
        <w:t xml:space="preserve">, vous aurez pour missions : </w:t>
      </w:r>
    </w:p>
    <w:p w:rsidR="00716F6C" w:rsidRDefault="00716F6C" w:rsidP="003C21E8">
      <w:pPr>
        <w:pStyle w:val="Paragraphedeliste"/>
        <w:numPr>
          <w:ilvl w:val="0"/>
          <w:numId w:val="21"/>
        </w:numPr>
        <w:shd w:val="clear" w:color="auto" w:fill="FFFFFF"/>
        <w:spacing w:before="80" w:after="0" w:line="252" w:lineRule="auto"/>
        <w:ind w:left="714" w:hanging="357"/>
        <w:contextualSpacing w:val="0"/>
        <w:jc w:val="both"/>
        <w:rPr>
          <w:rFonts w:ascii="Myriad Pro Light" w:hAnsi="Myriad Pro Light" w:cs="Arial"/>
        </w:rPr>
      </w:pPr>
      <w:r>
        <w:rPr>
          <w:rFonts w:ascii="Myriad Pro Light" w:hAnsi="Myriad Pro Light" w:cs="Arial"/>
        </w:rPr>
        <w:t>d’encadrer des groupes d’enfants autour d’activités éducatives</w:t>
      </w:r>
    </w:p>
    <w:p w:rsidR="00716F6C" w:rsidRDefault="00716F6C" w:rsidP="003C21E8">
      <w:pPr>
        <w:pStyle w:val="Paragraphedeliste"/>
        <w:numPr>
          <w:ilvl w:val="0"/>
          <w:numId w:val="21"/>
        </w:numPr>
        <w:shd w:val="clear" w:color="auto" w:fill="FFFFFF"/>
        <w:spacing w:before="80" w:after="0" w:line="252" w:lineRule="auto"/>
        <w:ind w:left="714" w:hanging="357"/>
        <w:contextualSpacing w:val="0"/>
        <w:jc w:val="both"/>
        <w:rPr>
          <w:rFonts w:ascii="Myriad Pro Light" w:hAnsi="Myriad Pro Light" w:cs="Arial"/>
        </w:rPr>
      </w:pPr>
      <w:r>
        <w:rPr>
          <w:rFonts w:ascii="Myriad Pro Light" w:hAnsi="Myriad Pro Light" w:cs="Arial"/>
        </w:rPr>
        <w:t>de participer à la mise en œuvre du projet pédagogique de la structure</w:t>
      </w:r>
    </w:p>
    <w:p w:rsidR="00A17B79" w:rsidRPr="00716F6C" w:rsidRDefault="00716F6C" w:rsidP="003C21E8">
      <w:pPr>
        <w:pStyle w:val="Paragraphedeliste"/>
        <w:numPr>
          <w:ilvl w:val="0"/>
          <w:numId w:val="21"/>
        </w:numPr>
        <w:shd w:val="clear" w:color="auto" w:fill="FFFFFF"/>
        <w:spacing w:before="80" w:after="0" w:line="252" w:lineRule="auto"/>
        <w:ind w:left="714" w:hanging="357"/>
        <w:contextualSpacing w:val="0"/>
        <w:jc w:val="both"/>
        <w:rPr>
          <w:rFonts w:ascii="Myriad Pro Light" w:hAnsi="Myriad Pro Light" w:cs="Arial"/>
        </w:rPr>
      </w:pPr>
      <w:r>
        <w:rPr>
          <w:rFonts w:ascii="Myriad Pro Light" w:hAnsi="Myriad Pro Light" w:cs="Arial"/>
        </w:rPr>
        <w:t>de favoriser l’articulation entre le temps scolaire et familial</w:t>
      </w:r>
    </w:p>
    <w:p w:rsidR="003A5BAB" w:rsidRDefault="003A5BAB" w:rsidP="003C21E8">
      <w:pPr>
        <w:pStyle w:val="Corpsdetexte"/>
        <w:spacing w:line="252" w:lineRule="auto"/>
        <w:jc w:val="left"/>
        <w:rPr>
          <w:rFonts w:ascii="Myriad Pro Light" w:hAnsi="Myriad Pro Light" w:cs="Arial"/>
          <w:sz w:val="22"/>
          <w:szCs w:val="22"/>
        </w:rPr>
      </w:pPr>
    </w:p>
    <w:p w:rsidR="003C21E8" w:rsidRPr="007D111D" w:rsidRDefault="003C21E8" w:rsidP="003C21E8">
      <w:pPr>
        <w:pStyle w:val="Corpsdetexte"/>
        <w:spacing w:line="252" w:lineRule="auto"/>
        <w:jc w:val="left"/>
        <w:rPr>
          <w:rFonts w:ascii="Myriad Pro Light" w:hAnsi="Myriad Pro Light" w:cs="Arial"/>
          <w:sz w:val="22"/>
          <w:szCs w:val="22"/>
        </w:rPr>
      </w:pPr>
    </w:p>
    <w:p w:rsidR="003A5BAB" w:rsidRPr="007D111D" w:rsidRDefault="003A5BAB" w:rsidP="003C21E8">
      <w:pPr>
        <w:shd w:val="clear" w:color="auto" w:fill="CCCCCC"/>
        <w:spacing w:after="0" w:line="252" w:lineRule="auto"/>
        <w:rPr>
          <w:rFonts w:ascii="Myriad Pro Light" w:eastAsia="Times New Roman" w:hAnsi="Myriad Pro Light" w:cs="Arial"/>
          <w:b/>
          <w:bCs/>
        </w:rPr>
      </w:pPr>
      <w:r w:rsidRPr="007D111D">
        <w:rPr>
          <w:rFonts w:ascii="Myriad Pro Light" w:eastAsia="Times New Roman" w:hAnsi="Myriad Pro Light" w:cs="Arial"/>
          <w:b/>
          <w:bCs/>
        </w:rPr>
        <w:t>Profil recherché</w:t>
      </w:r>
    </w:p>
    <w:p w:rsidR="00716F6C" w:rsidRDefault="00716F6C" w:rsidP="003C21E8">
      <w:pPr>
        <w:numPr>
          <w:ilvl w:val="0"/>
          <w:numId w:val="14"/>
        </w:numPr>
        <w:spacing w:before="120" w:after="120" w:line="252" w:lineRule="auto"/>
        <w:ind w:left="360"/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Expérience indispensable auprès du public ciblé</w:t>
      </w:r>
    </w:p>
    <w:p w:rsidR="00716F6C" w:rsidRDefault="003C21E8" w:rsidP="003C21E8">
      <w:pPr>
        <w:numPr>
          <w:ilvl w:val="0"/>
          <w:numId w:val="14"/>
        </w:numPr>
        <w:spacing w:before="120" w:after="120" w:line="252" w:lineRule="auto"/>
        <w:ind w:left="360"/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BAFA avec expérience ou CAP Petite enfance</w:t>
      </w:r>
      <w:r w:rsidR="00716F6C">
        <w:rPr>
          <w:rFonts w:ascii="Myriad Pro Light" w:hAnsi="Myriad Pro Light"/>
        </w:rPr>
        <w:t xml:space="preserve"> </w:t>
      </w:r>
    </w:p>
    <w:p w:rsidR="00B06A39" w:rsidRDefault="00B06A39" w:rsidP="003C21E8">
      <w:pPr>
        <w:shd w:val="clear" w:color="auto" w:fill="FFFFFF"/>
        <w:spacing w:before="120" w:after="0" w:line="252" w:lineRule="auto"/>
        <w:jc w:val="both"/>
        <w:rPr>
          <w:rFonts w:ascii="Myriad Pro Light" w:eastAsia="Times New Roman" w:hAnsi="Myriad Pro Light" w:cs="Times New Roman"/>
          <w:color w:val="333333"/>
        </w:rPr>
      </w:pPr>
    </w:p>
    <w:p w:rsidR="003C21E8" w:rsidRPr="00B06A39" w:rsidRDefault="003C21E8" w:rsidP="003C21E8">
      <w:pPr>
        <w:shd w:val="clear" w:color="auto" w:fill="FFFFFF"/>
        <w:spacing w:before="120" w:after="0" w:line="252" w:lineRule="auto"/>
        <w:jc w:val="both"/>
        <w:rPr>
          <w:rFonts w:ascii="Myriad Pro Light" w:eastAsia="Times New Roman" w:hAnsi="Myriad Pro Light" w:cs="Times New Roman"/>
          <w:color w:val="333333"/>
        </w:rPr>
      </w:pPr>
    </w:p>
    <w:p w:rsidR="009D37A6" w:rsidRPr="007D111D" w:rsidRDefault="009D37A6" w:rsidP="003C21E8">
      <w:pPr>
        <w:shd w:val="clear" w:color="auto" w:fill="CCCCCC"/>
        <w:spacing w:after="0" w:line="252" w:lineRule="auto"/>
        <w:rPr>
          <w:rFonts w:ascii="Myriad Pro Light" w:eastAsia="Times New Roman" w:hAnsi="Myriad Pro Light" w:cs="Arial"/>
          <w:b/>
          <w:bCs/>
        </w:rPr>
      </w:pPr>
      <w:r w:rsidRPr="007D111D">
        <w:rPr>
          <w:rFonts w:ascii="Myriad Pro Light" w:eastAsia="Times New Roman" w:hAnsi="Myriad Pro Light" w:cs="Arial"/>
          <w:b/>
          <w:bCs/>
        </w:rPr>
        <w:t xml:space="preserve">Aptitudes </w:t>
      </w:r>
    </w:p>
    <w:p w:rsidR="00716F6C" w:rsidRDefault="00716F6C" w:rsidP="003C21E8">
      <w:pPr>
        <w:pStyle w:val="Sansinterligne"/>
        <w:numPr>
          <w:ilvl w:val="0"/>
          <w:numId w:val="18"/>
        </w:numPr>
        <w:spacing w:before="60" w:line="252" w:lineRule="auto"/>
        <w:ind w:left="357" w:hanging="357"/>
        <w:rPr>
          <w:rFonts w:ascii="Myriad Pro Light" w:hAnsi="Myriad Pro Light"/>
        </w:rPr>
      </w:pPr>
      <w:r w:rsidRPr="00716F6C">
        <w:rPr>
          <w:rFonts w:ascii="Myriad Pro Light" w:hAnsi="Myriad Pro Light"/>
        </w:rPr>
        <w:t xml:space="preserve">Connaissance </w:t>
      </w:r>
      <w:r>
        <w:rPr>
          <w:rFonts w:ascii="Myriad Pro Light" w:hAnsi="Myriad Pro Light"/>
        </w:rPr>
        <w:t xml:space="preserve">du </w:t>
      </w:r>
      <w:r w:rsidRPr="00716F6C">
        <w:rPr>
          <w:rFonts w:ascii="Myriad Pro Light" w:hAnsi="Myriad Pro Light"/>
        </w:rPr>
        <w:t xml:space="preserve">domaine </w:t>
      </w:r>
      <w:r>
        <w:rPr>
          <w:rFonts w:ascii="Myriad Pro Light" w:hAnsi="Myriad Pro Light"/>
        </w:rPr>
        <w:t>de l’</w:t>
      </w:r>
      <w:r w:rsidRPr="00716F6C">
        <w:rPr>
          <w:rFonts w:ascii="Myriad Pro Light" w:hAnsi="Myriad Pro Light"/>
        </w:rPr>
        <w:t>animation</w:t>
      </w:r>
      <w:r>
        <w:rPr>
          <w:rFonts w:ascii="Myriad Pro Light" w:hAnsi="Myriad Pro Light"/>
        </w:rPr>
        <w:t>, c</w:t>
      </w:r>
      <w:r w:rsidRPr="00716F6C">
        <w:rPr>
          <w:rFonts w:ascii="Myriad Pro Light" w:hAnsi="Myriad Pro Light"/>
        </w:rPr>
        <w:t>apacité  à gérer un groupe d’enfants</w:t>
      </w:r>
    </w:p>
    <w:p w:rsidR="00716F6C" w:rsidRDefault="00716F6C" w:rsidP="003C21E8">
      <w:pPr>
        <w:pStyle w:val="Sansinterligne"/>
        <w:numPr>
          <w:ilvl w:val="0"/>
          <w:numId w:val="18"/>
        </w:numPr>
        <w:spacing w:before="60" w:line="252" w:lineRule="auto"/>
        <w:ind w:left="357" w:hanging="357"/>
        <w:rPr>
          <w:rFonts w:ascii="Myriad Pro Light" w:hAnsi="Myriad Pro Light"/>
        </w:rPr>
      </w:pPr>
      <w:r>
        <w:rPr>
          <w:rFonts w:ascii="Myriad Pro Light" w:hAnsi="Myriad Pro Light"/>
        </w:rPr>
        <w:t>Sens pédagogique, capacité à s’adapter aux besoins des enfants</w:t>
      </w:r>
    </w:p>
    <w:p w:rsidR="00716F6C" w:rsidRPr="00716F6C" w:rsidRDefault="00716F6C" w:rsidP="003C21E8">
      <w:pPr>
        <w:pStyle w:val="Sansinterligne"/>
        <w:numPr>
          <w:ilvl w:val="0"/>
          <w:numId w:val="18"/>
        </w:numPr>
        <w:spacing w:before="60" w:line="252" w:lineRule="auto"/>
        <w:ind w:left="357" w:hanging="357"/>
        <w:rPr>
          <w:rFonts w:ascii="Myriad Pro Light" w:hAnsi="Myriad Pro Light"/>
        </w:rPr>
      </w:pPr>
      <w:r>
        <w:rPr>
          <w:rFonts w:ascii="Myriad Pro Light" w:hAnsi="Myriad Pro Light"/>
        </w:rPr>
        <w:t>Savoir travailler en équipe</w:t>
      </w:r>
    </w:p>
    <w:p w:rsidR="003C21E8" w:rsidRPr="00680FC0" w:rsidRDefault="00716F6C" w:rsidP="00680FC0">
      <w:pPr>
        <w:pStyle w:val="Sansinterligne"/>
        <w:numPr>
          <w:ilvl w:val="0"/>
          <w:numId w:val="18"/>
        </w:numPr>
        <w:spacing w:before="60" w:line="252" w:lineRule="auto"/>
        <w:ind w:left="357" w:hanging="357"/>
        <w:rPr>
          <w:rFonts w:ascii="Myriad Pro Light" w:hAnsi="Myriad Pro Light"/>
        </w:rPr>
      </w:pPr>
      <w:r w:rsidRPr="002F4A3B">
        <w:rPr>
          <w:rFonts w:ascii="Myriad Pro Light" w:hAnsi="Myriad Pro Light"/>
        </w:rPr>
        <w:t>Discrétion et posture de communication bienveillante</w:t>
      </w:r>
    </w:p>
    <w:p w:rsidR="00716F6C" w:rsidRPr="002A67F8" w:rsidRDefault="00716F6C" w:rsidP="003C21E8">
      <w:pPr>
        <w:pStyle w:val="Sansinterligne"/>
        <w:numPr>
          <w:ilvl w:val="0"/>
          <w:numId w:val="18"/>
        </w:numPr>
        <w:spacing w:before="60" w:line="252" w:lineRule="auto"/>
        <w:ind w:left="357" w:hanging="357"/>
        <w:rPr>
          <w:rFonts w:ascii="Myriad Pro Light" w:hAnsi="Myriad Pro Light"/>
        </w:rPr>
      </w:pPr>
      <w:r>
        <w:rPr>
          <w:rFonts w:ascii="Myriad Pro Light" w:hAnsi="Myriad Pro Light"/>
        </w:rPr>
        <w:t>Encadrement et animation d’enfants en fonction du projet pédagogique</w:t>
      </w:r>
    </w:p>
    <w:p w:rsidR="002F4A3B" w:rsidRDefault="002F4A3B" w:rsidP="003C21E8">
      <w:pPr>
        <w:pStyle w:val="Sansinterligne"/>
        <w:spacing w:line="252" w:lineRule="auto"/>
        <w:rPr>
          <w:rFonts w:ascii="Myriad Pro Light" w:eastAsia="Times New Roman" w:hAnsi="Myriad Pro Light"/>
          <w:b/>
        </w:rPr>
      </w:pPr>
    </w:p>
    <w:p w:rsidR="00716F6C" w:rsidRDefault="00716F6C" w:rsidP="003C21E8">
      <w:pPr>
        <w:pStyle w:val="Sansinterligne"/>
        <w:spacing w:line="252" w:lineRule="auto"/>
        <w:rPr>
          <w:rFonts w:ascii="Myriad Pro Light" w:eastAsia="Times New Roman" w:hAnsi="Myriad Pro Light"/>
          <w:b/>
        </w:rPr>
      </w:pPr>
    </w:p>
    <w:p w:rsidR="00057E80" w:rsidRPr="002F4A3B" w:rsidRDefault="00057E80" w:rsidP="003C21E8">
      <w:pPr>
        <w:pStyle w:val="Sansinterligne"/>
        <w:spacing w:line="252" w:lineRule="auto"/>
        <w:rPr>
          <w:rFonts w:ascii="Myriad Pro Light" w:eastAsia="Times New Roman" w:hAnsi="Myriad Pro Light"/>
          <w:b/>
        </w:rPr>
      </w:pPr>
      <w:r w:rsidRPr="002F4A3B">
        <w:rPr>
          <w:rFonts w:ascii="Myriad Pro Light" w:eastAsia="Times New Roman" w:hAnsi="Myriad Pro Light"/>
          <w:b/>
        </w:rPr>
        <w:t xml:space="preserve">Modalités de recrutement </w:t>
      </w:r>
    </w:p>
    <w:p w:rsidR="0016095A" w:rsidRPr="007D111D" w:rsidRDefault="0016095A" w:rsidP="003C21E8">
      <w:pPr>
        <w:spacing w:after="0" w:line="252" w:lineRule="auto"/>
        <w:rPr>
          <w:rFonts w:ascii="Myriad Pro Light" w:eastAsia="Times New Roman" w:hAnsi="Myriad Pro Light" w:cs="Helvetica"/>
          <w:sz w:val="24"/>
        </w:rPr>
      </w:pPr>
    </w:p>
    <w:p w:rsidR="0016095A" w:rsidRPr="007D111D" w:rsidRDefault="0016095A" w:rsidP="003C21E8">
      <w:pPr>
        <w:spacing w:after="0" w:line="252" w:lineRule="auto"/>
        <w:rPr>
          <w:rFonts w:ascii="Myriad Pro Light" w:eastAsia="Times New Roman" w:hAnsi="Myriad Pro Light" w:cs="Arial"/>
          <w:szCs w:val="20"/>
        </w:rPr>
      </w:pPr>
      <w:r w:rsidRPr="007D111D">
        <w:rPr>
          <w:rFonts w:ascii="Myriad Pro Light" w:eastAsia="Times New Roman" w:hAnsi="Myriad Pro Light" w:cs="Helvetica"/>
          <w:szCs w:val="20"/>
        </w:rPr>
        <w:t>Merci d'adresser votre candidature (CV, lettre de motivation)</w:t>
      </w:r>
      <w:r w:rsidR="007D111D" w:rsidRPr="007D111D">
        <w:rPr>
          <w:rFonts w:ascii="Myriad Pro Light" w:eastAsia="Times New Roman" w:hAnsi="Myriad Pro Light" w:cs="Helvetica"/>
          <w:szCs w:val="20"/>
        </w:rPr>
        <w:t xml:space="preserve"> </w:t>
      </w:r>
      <w:r w:rsidR="007D111D" w:rsidRPr="007D111D">
        <w:rPr>
          <w:rFonts w:ascii="Myriad Pro Light" w:eastAsia="Times New Roman" w:hAnsi="Myriad Pro Light" w:cs="Helvetica"/>
          <w:b/>
          <w:szCs w:val="20"/>
        </w:rPr>
        <w:t xml:space="preserve">avant le </w:t>
      </w:r>
      <w:r w:rsidR="002A67F8">
        <w:rPr>
          <w:rFonts w:ascii="Myriad Pro Light" w:eastAsia="Times New Roman" w:hAnsi="Myriad Pro Light" w:cs="Helvetica"/>
          <w:b/>
          <w:szCs w:val="20"/>
        </w:rPr>
        <w:t>15</w:t>
      </w:r>
      <w:r w:rsidR="003C33A5">
        <w:rPr>
          <w:rFonts w:ascii="Myriad Pro Light" w:eastAsia="Times New Roman" w:hAnsi="Myriad Pro Light" w:cs="Helvetica"/>
          <w:b/>
          <w:szCs w:val="20"/>
        </w:rPr>
        <w:t xml:space="preserve"> février </w:t>
      </w:r>
      <w:r w:rsidRPr="007D111D">
        <w:rPr>
          <w:rFonts w:ascii="Myriad Pro Light" w:eastAsia="Times New Roman" w:hAnsi="Myriad Pro Light" w:cs="Helvetica"/>
          <w:szCs w:val="20"/>
        </w:rPr>
        <w:t>par mail à l’attention de:</w:t>
      </w:r>
    </w:p>
    <w:p w:rsidR="002F4A3B" w:rsidRDefault="002F4A3B" w:rsidP="003C21E8">
      <w:pPr>
        <w:spacing w:after="0" w:line="252" w:lineRule="auto"/>
        <w:rPr>
          <w:rFonts w:ascii="Myriad Pro Light" w:eastAsia="Times New Roman" w:hAnsi="Myriad Pro Light" w:cs="Helvetica"/>
          <w:iCs/>
          <w:szCs w:val="20"/>
        </w:rPr>
      </w:pPr>
    </w:p>
    <w:p w:rsidR="0016095A" w:rsidRPr="007D111D" w:rsidRDefault="0016095A" w:rsidP="003C21E8">
      <w:pPr>
        <w:spacing w:after="0" w:line="252" w:lineRule="auto"/>
        <w:rPr>
          <w:rFonts w:ascii="Myriad Pro Light" w:eastAsia="Times New Roman" w:hAnsi="Myriad Pro Light" w:cs="Helvetica"/>
          <w:szCs w:val="20"/>
        </w:rPr>
      </w:pPr>
      <w:r w:rsidRPr="007D111D">
        <w:rPr>
          <w:rFonts w:ascii="Myriad Pro Light" w:eastAsia="Times New Roman" w:hAnsi="Myriad Pro Light" w:cs="Helvetica"/>
          <w:iCs/>
          <w:szCs w:val="20"/>
        </w:rPr>
        <w:t xml:space="preserve">Madame le Maire de Neuville-sur-Saône </w:t>
      </w:r>
      <w:r w:rsidRPr="007D111D">
        <w:rPr>
          <w:rFonts w:ascii="Myriad Pro Light" w:eastAsia="Times New Roman" w:hAnsi="Myriad Pro Light" w:cs="Helvetica"/>
          <w:szCs w:val="20"/>
        </w:rPr>
        <w:br/>
      </w:r>
      <w:r w:rsidRPr="007D111D">
        <w:rPr>
          <w:rFonts w:ascii="Myriad Pro Light" w:eastAsia="Times New Roman" w:hAnsi="Myriad Pro Light" w:cs="Helvetica"/>
          <w:iCs/>
          <w:szCs w:val="20"/>
        </w:rPr>
        <w:t xml:space="preserve">Place du 8 Mai 1945 </w:t>
      </w:r>
      <w:r w:rsidRPr="007D111D">
        <w:rPr>
          <w:rFonts w:ascii="Myriad Pro Light" w:eastAsia="Times New Roman" w:hAnsi="Myriad Pro Light" w:cs="Helvetica"/>
          <w:iCs/>
          <w:szCs w:val="20"/>
        </w:rPr>
        <w:br/>
        <w:t xml:space="preserve">69250 NEUVILLE-SUR-SAONE - </w:t>
      </w:r>
      <w:hyperlink r:id="rId9" w:history="1">
        <w:r w:rsidR="00774F20" w:rsidRPr="007D111D">
          <w:rPr>
            <w:rStyle w:val="Lienhypertexte"/>
            <w:rFonts w:ascii="Myriad Pro Light" w:eastAsia="Times New Roman" w:hAnsi="Myriad Pro Light" w:cs="Helvetica"/>
            <w:b/>
            <w:bCs/>
            <w:szCs w:val="20"/>
          </w:rPr>
          <w:t>cabinet@mairie-neuvillesursaone.fr</w:t>
        </w:r>
      </w:hyperlink>
    </w:p>
    <w:p w:rsidR="002F4A3B" w:rsidRDefault="002F4A3B" w:rsidP="003C21E8">
      <w:pPr>
        <w:spacing w:after="0" w:line="252" w:lineRule="auto"/>
        <w:rPr>
          <w:rFonts w:ascii="Myriad Pro Light" w:eastAsia="Times New Roman" w:hAnsi="Myriad Pro Light" w:cs="Arial"/>
          <w:szCs w:val="20"/>
        </w:rPr>
      </w:pPr>
    </w:p>
    <w:p w:rsidR="007A6C00" w:rsidRPr="007D111D" w:rsidRDefault="007A6C00" w:rsidP="003C21E8">
      <w:pPr>
        <w:spacing w:after="0" w:line="252" w:lineRule="auto"/>
        <w:rPr>
          <w:rFonts w:ascii="Myriad Pro Light" w:eastAsia="Times New Roman" w:hAnsi="Myriad Pro Light" w:cs="Arial"/>
          <w:i/>
          <w:szCs w:val="20"/>
        </w:rPr>
      </w:pPr>
      <w:r w:rsidRPr="007D111D">
        <w:rPr>
          <w:rFonts w:ascii="Myriad Pro Light" w:eastAsia="Times New Roman" w:hAnsi="Myriad Pro Light" w:cs="Arial"/>
          <w:szCs w:val="20"/>
        </w:rPr>
        <w:t xml:space="preserve">Pour tout complément d’information : </w:t>
      </w:r>
    </w:p>
    <w:p w:rsidR="00CB56C3" w:rsidRPr="007D111D" w:rsidRDefault="00A62353" w:rsidP="003C21E8">
      <w:pPr>
        <w:spacing w:after="0" w:line="252" w:lineRule="auto"/>
        <w:rPr>
          <w:rFonts w:ascii="Myriad Pro Light" w:hAnsi="Myriad Pro Light"/>
          <w:szCs w:val="20"/>
        </w:rPr>
      </w:pPr>
      <w:r>
        <w:rPr>
          <w:rFonts w:ascii="Myriad Pro Light" w:hAnsi="Myriad Pro Light"/>
          <w:b/>
          <w:bCs/>
          <w:szCs w:val="20"/>
        </w:rPr>
        <w:t>Mathilde MOLINA – directrice des accueils de loisirs</w:t>
      </w:r>
    </w:p>
    <w:p w:rsidR="002A67F8" w:rsidRPr="003C21E8" w:rsidRDefault="00A62353" w:rsidP="003C21E8">
      <w:pPr>
        <w:spacing w:after="0" w:line="252" w:lineRule="auto"/>
        <w:rPr>
          <w:rFonts w:ascii="Myriad Pro Light" w:hAnsi="Myriad Pro Light"/>
          <w:color w:val="17365D"/>
          <w:szCs w:val="20"/>
          <w:shd w:val="clear" w:color="auto" w:fill="FFFFFF"/>
        </w:rPr>
      </w:pPr>
      <w:r>
        <w:rPr>
          <w:rFonts w:ascii="Myriad Pro Light" w:hAnsi="Myriad Pro Light"/>
          <w:szCs w:val="20"/>
        </w:rPr>
        <w:t>06-74-65-76-13</w:t>
      </w:r>
    </w:p>
    <w:sectPr w:rsidR="002A67F8" w:rsidRPr="003C21E8" w:rsidSect="002A67F8">
      <w:headerReference w:type="default" r:id="rId10"/>
      <w:pgSz w:w="11906" w:h="16838"/>
      <w:pgMar w:top="7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62" w:rsidRDefault="002D3962" w:rsidP="00F3457F">
      <w:pPr>
        <w:spacing w:after="0" w:line="240" w:lineRule="auto"/>
      </w:pPr>
      <w:r>
        <w:separator/>
      </w:r>
    </w:p>
  </w:endnote>
  <w:endnote w:type="continuationSeparator" w:id="0">
    <w:p w:rsidR="002D3962" w:rsidRDefault="002D3962" w:rsidP="00F3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62" w:rsidRDefault="002D3962" w:rsidP="00F3457F">
      <w:pPr>
        <w:spacing w:after="0" w:line="240" w:lineRule="auto"/>
      </w:pPr>
      <w:r>
        <w:separator/>
      </w:r>
    </w:p>
  </w:footnote>
  <w:footnote w:type="continuationSeparator" w:id="0">
    <w:p w:rsidR="002D3962" w:rsidRDefault="002D3962" w:rsidP="00F3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54" w:rsidRDefault="00CC3654">
    <w:pPr>
      <w:pStyle w:val="En-tte"/>
    </w:pPr>
    <w:r>
      <w:rPr>
        <w:noProof/>
      </w:rPr>
      <w:drawing>
        <wp:inline distT="0" distB="0" distL="0" distR="0" wp14:anchorId="6AE172C7" wp14:editId="65FD239E">
          <wp:extent cx="1238250" cy="657225"/>
          <wp:effectExtent l="19050" t="0" r="0" b="0"/>
          <wp:docPr id="2" name="Image 1" descr="Logo 2015 pour signature - 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5 pour signature - coule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654" w:rsidRDefault="00CC36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BC8"/>
    <w:multiLevelType w:val="multilevel"/>
    <w:tmpl w:val="9FC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5722B"/>
    <w:multiLevelType w:val="hybridMultilevel"/>
    <w:tmpl w:val="28AA840A"/>
    <w:lvl w:ilvl="0" w:tplc="E842AA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C488A"/>
    <w:multiLevelType w:val="hybridMultilevel"/>
    <w:tmpl w:val="47EA73E6"/>
    <w:lvl w:ilvl="0" w:tplc="E05A7C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1F02"/>
    <w:multiLevelType w:val="hybridMultilevel"/>
    <w:tmpl w:val="B76C3778"/>
    <w:lvl w:ilvl="0" w:tplc="01CAE4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36C3E"/>
    <w:multiLevelType w:val="hybridMultilevel"/>
    <w:tmpl w:val="7F7AFDE2"/>
    <w:lvl w:ilvl="0" w:tplc="01CAE4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1D43"/>
    <w:multiLevelType w:val="hybridMultilevel"/>
    <w:tmpl w:val="9AD680E6"/>
    <w:lvl w:ilvl="0" w:tplc="01CAE4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724B"/>
    <w:multiLevelType w:val="hybridMultilevel"/>
    <w:tmpl w:val="08C8387A"/>
    <w:lvl w:ilvl="0" w:tplc="01CAE4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E7605"/>
    <w:multiLevelType w:val="hybridMultilevel"/>
    <w:tmpl w:val="E264AF34"/>
    <w:lvl w:ilvl="0" w:tplc="ABEE5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44DE1"/>
    <w:multiLevelType w:val="multilevel"/>
    <w:tmpl w:val="03F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46196"/>
    <w:multiLevelType w:val="multilevel"/>
    <w:tmpl w:val="0006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53070"/>
    <w:multiLevelType w:val="hybridMultilevel"/>
    <w:tmpl w:val="1762883A"/>
    <w:lvl w:ilvl="0" w:tplc="ABEE5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4057F"/>
    <w:multiLevelType w:val="multilevel"/>
    <w:tmpl w:val="7578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36962"/>
    <w:multiLevelType w:val="hybridMultilevel"/>
    <w:tmpl w:val="182A5224"/>
    <w:lvl w:ilvl="0" w:tplc="34B21D02">
      <w:start w:val="6"/>
      <w:numFmt w:val="bullet"/>
      <w:lvlText w:val="-"/>
      <w:lvlJc w:val="left"/>
      <w:pPr>
        <w:ind w:left="720" w:hanging="360"/>
      </w:pPr>
      <w:rPr>
        <w:rFonts w:ascii="Myriad Pro Light" w:eastAsiaTheme="minorEastAsia" w:hAnsi="Myriad Pro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595B"/>
    <w:multiLevelType w:val="hybridMultilevel"/>
    <w:tmpl w:val="87BE2ED2"/>
    <w:lvl w:ilvl="0" w:tplc="0A1062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90D"/>
    <w:multiLevelType w:val="hybridMultilevel"/>
    <w:tmpl w:val="7C7AC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126CD"/>
    <w:multiLevelType w:val="hybridMultilevel"/>
    <w:tmpl w:val="736C5A3C"/>
    <w:lvl w:ilvl="0" w:tplc="ABEE5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816645"/>
    <w:multiLevelType w:val="hybridMultilevel"/>
    <w:tmpl w:val="C25AB334"/>
    <w:lvl w:ilvl="0" w:tplc="01CAE4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50CDB"/>
    <w:multiLevelType w:val="hybridMultilevel"/>
    <w:tmpl w:val="A29EF2CA"/>
    <w:lvl w:ilvl="0" w:tplc="7EF639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52304"/>
    <w:multiLevelType w:val="hybridMultilevel"/>
    <w:tmpl w:val="2DC2E566"/>
    <w:lvl w:ilvl="0" w:tplc="01CAE4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807FF"/>
    <w:multiLevelType w:val="hybridMultilevel"/>
    <w:tmpl w:val="0916D992"/>
    <w:lvl w:ilvl="0" w:tplc="01CAE4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949A0"/>
    <w:multiLevelType w:val="hybridMultilevel"/>
    <w:tmpl w:val="179AEDE6"/>
    <w:lvl w:ilvl="0" w:tplc="01CAE4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20"/>
  </w:num>
  <w:num w:numId="17">
    <w:abstractNumId w:val="18"/>
  </w:num>
  <w:num w:numId="18">
    <w:abstractNumId w:val="19"/>
  </w:num>
  <w:num w:numId="19">
    <w:abstractNumId w:val="7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B"/>
    <w:rsid w:val="00057E80"/>
    <w:rsid w:val="000778A5"/>
    <w:rsid w:val="00092767"/>
    <w:rsid w:val="000978BF"/>
    <w:rsid w:val="000C02A4"/>
    <w:rsid w:val="000F6BFD"/>
    <w:rsid w:val="0016095A"/>
    <w:rsid w:val="001B0D2A"/>
    <w:rsid w:val="001F51E4"/>
    <w:rsid w:val="0025229C"/>
    <w:rsid w:val="0027138B"/>
    <w:rsid w:val="002A67F8"/>
    <w:rsid w:val="002C5BFA"/>
    <w:rsid w:val="002D3962"/>
    <w:rsid w:val="002E5711"/>
    <w:rsid w:val="002F4A3B"/>
    <w:rsid w:val="003367F5"/>
    <w:rsid w:val="003876F1"/>
    <w:rsid w:val="003A5BAB"/>
    <w:rsid w:val="003C21E8"/>
    <w:rsid w:val="003C33A5"/>
    <w:rsid w:val="003E20C4"/>
    <w:rsid w:val="004356C5"/>
    <w:rsid w:val="00441E8A"/>
    <w:rsid w:val="00444C15"/>
    <w:rsid w:val="0053211F"/>
    <w:rsid w:val="00532F14"/>
    <w:rsid w:val="00533B4B"/>
    <w:rsid w:val="0053550F"/>
    <w:rsid w:val="00560F9E"/>
    <w:rsid w:val="005907B2"/>
    <w:rsid w:val="005B38C0"/>
    <w:rsid w:val="005C2A20"/>
    <w:rsid w:val="006134C5"/>
    <w:rsid w:val="00671917"/>
    <w:rsid w:val="00680FC0"/>
    <w:rsid w:val="00716F6C"/>
    <w:rsid w:val="007343B2"/>
    <w:rsid w:val="00774F20"/>
    <w:rsid w:val="007A6C00"/>
    <w:rsid w:val="007D111D"/>
    <w:rsid w:val="0080500D"/>
    <w:rsid w:val="0083755B"/>
    <w:rsid w:val="00853B36"/>
    <w:rsid w:val="008D3CFA"/>
    <w:rsid w:val="008E4D81"/>
    <w:rsid w:val="009044BB"/>
    <w:rsid w:val="00972595"/>
    <w:rsid w:val="0097722E"/>
    <w:rsid w:val="009B28CB"/>
    <w:rsid w:val="009D37A6"/>
    <w:rsid w:val="00A17B79"/>
    <w:rsid w:val="00A5030E"/>
    <w:rsid w:val="00A62353"/>
    <w:rsid w:val="00A807F2"/>
    <w:rsid w:val="00A846F5"/>
    <w:rsid w:val="00B03339"/>
    <w:rsid w:val="00B06A39"/>
    <w:rsid w:val="00B24D07"/>
    <w:rsid w:val="00BD136B"/>
    <w:rsid w:val="00BD71B6"/>
    <w:rsid w:val="00BE4A41"/>
    <w:rsid w:val="00C347A6"/>
    <w:rsid w:val="00CA2581"/>
    <w:rsid w:val="00CB56C3"/>
    <w:rsid w:val="00CC3654"/>
    <w:rsid w:val="00CD083A"/>
    <w:rsid w:val="00CE0EF2"/>
    <w:rsid w:val="00D224B6"/>
    <w:rsid w:val="00D72E99"/>
    <w:rsid w:val="00DD05BF"/>
    <w:rsid w:val="00E54C8E"/>
    <w:rsid w:val="00E752B1"/>
    <w:rsid w:val="00E773EB"/>
    <w:rsid w:val="00E90252"/>
    <w:rsid w:val="00EC7B2D"/>
    <w:rsid w:val="00ED1781"/>
    <w:rsid w:val="00ED4F01"/>
    <w:rsid w:val="00F01BEB"/>
    <w:rsid w:val="00F3457F"/>
    <w:rsid w:val="00F46188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A5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A5BA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5BAB"/>
    <w:rPr>
      <w:color w:val="3577A9"/>
      <w:u w:val="single"/>
    </w:rPr>
  </w:style>
  <w:style w:type="character" w:customStyle="1" w:styleId="texteprecisionoffre1">
    <w:name w:val="texte_precision_offre1"/>
    <w:basedOn w:val="Policepardfaut"/>
    <w:rsid w:val="003A5BAB"/>
    <w:rPr>
      <w:b/>
      <w:bCs/>
      <w:color w:val="3577A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BA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7A6C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7A6C0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A6C0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01BE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F3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57F"/>
  </w:style>
  <w:style w:type="paragraph" w:styleId="Pieddepage">
    <w:name w:val="footer"/>
    <w:basedOn w:val="Normal"/>
    <w:link w:val="PieddepageCar"/>
    <w:uiPriority w:val="99"/>
    <w:unhideWhenUsed/>
    <w:rsid w:val="00F3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57F"/>
  </w:style>
  <w:style w:type="paragraph" w:styleId="NormalWeb">
    <w:name w:val="Normal (Web)"/>
    <w:basedOn w:val="Normal"/>
    <w:uiPriority w:val="99"/>
    <w:unhideWhenUsed/>
    <w:rsid w:val="003367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C465D"/>
  </w:style>
  <w:style w:type="paragraph" w:styleId="Sansinterligne">
    <w:name w:val="No Spacing"/>
    <w:uiPriority w:val="1"/>
    <w:qFormat/>
    <w:rsid w:val="00CA2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A5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A5BA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5BAB"/>
    <w:rPr>
      <w:color w:val="3577A9"/>
      <w:u w:val="single"/>
    </w:rPr>
  </w:style>
  <w:style w:type="character" w:customStyle="1" w:styleId="texteprecisionoffre1">
    <w:name w:val="texte_precision_offre1"/>
    <w:basedOn w:val="Policepardfaut"/>
    <w:rsid w:val="003A5BAB"/>
    <w:rPr>
      <w:b/>
      <w:bCs/>
      <w:color w:val="3577A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BA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7A6C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7A6C0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A6C0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01BE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F3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57F"/>
  </w:style>
  <w:style w:type="paragraph" w:styleId="Pieddepage">
    <w:name w:val="footer"/>
    <w:basedOn w:val="Normal"/>
    <w:link w:val="PieddepageCar"/>
    <w:uiPriority w:val="99"/>
    <w:unhideWhenUsed/>
    <w:rsid w:val="00F3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57F"/>
  </w:style>
  <w:style w:type="paragraph" w:styleId="NormalWeb">
    <w:name w:val="Normal (Web)"/>
    <w:basedOn w:val="Normal"/>
    <w:uiPriority w:val="99"/>
    <w:unhideWhenUsed/>
    <w:rsid w:val="003367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C465D"/>
  </w:style>
  <w:style w:type="paragraph" w:styleId="Sansinterligne">
    <w:name w:val="No Spacing"/>
    <w:uiPriority w:val="1"/>
    <w:qFormat/>
    <w:rsid w:val="00CA2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9910631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50096">
                                  <w:marLeft w:val="45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518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102974">
                                      <w:marLeft w:val="4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8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7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618536">
                                      <w:marLeft w:val="4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89238">
                                      <w:marLeft w:val="4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84458">
                                      <w:marLeft w:val="4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binet@mairie-neuvillesursao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9B2C4-9A77-440C-84AA-853BB607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LDUMONTET</dc:creator>
  <cp:lastModifiedBy>Mathilde MOLINA</cp:lastModifiedBy>
  <cp:revision>3</cp:revision>
  <cp:lastPrinted>2017-05-31T10:04:00Z</cp:lastPrinted>
  <dcterms:created xsi:type="dcterms:W3CDTF">2019-01-28T14:45:00Z</dcterms:created>
  <dcterms:modified xsi:type="dcterms:W3CDTF">2019-01-29T10:45:00Z</dcterms:modified>
</cp:coreProperties>
</file>